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ind w:left="318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江苏师范大学数学研究院</w:t>
      </w:r>
    </w:p>
    <w:p>
      <w:pPr>
        <w:ind w:left="318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流动编制研究人员应聘申请表</w:t>
      </w:r>
    </w:p>
    <w:p>
      <w:pPr>
        <w:ind w:left="318"/>
        <w:jc w:val="center"/>
        <w:rPr>
          <w:rFonts w:ascii="方正小标宋简体" w:hAnsi="方正小标宋简体" w:eastAsia="方正小标宋简体" w:cs="方正小标宋简体"/>
          <w:sz w:val="2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32"/>
        </w:rPr>
        <w:t>（2</w:t>
      </w:r>
      <w:r>
        <w:rPr>
          <w:rFonts w:ascii="方正小标宋简体" w:hAnsi="方正小标宋简体" w:eastAsia="方正小标宋简体" w:cs="方正小标宋简体"/>
          <w:sz w:val="24"/>
          <w:szCs w:val="32"/>
        </w:rPr>
        <w:t>023</w:t>
      </w:r>
      <w:r>
        <w:rPr>
          <w:rFonts w:hint="eastAsia" w:ascii="方正小标宋简体" w:hAnsi="方正小标宋简体" w:eastAsia="方正小标宋简体" w:cs="方正小标宋简体"/>
          <w:sz w:val="24"/>
          <w:szCs w:val="32"/>
        </w:rPr>
        <w:t>年度）</w:t>
      </w:r>
    </w:p>
    <w:p>
      <w:pPr>
        <w:ind w:left="318"/>
        <w:jc w:val="center"/>
        <w:rPr>
          <w:rFonts w:hint="eastAsia" w:ascii="方正小标宋简体" w:hAnsi="方正小标宋简体" w:eastAsia="方正小标宋简体" w:cs="方正小标宋简体"/>
          <w:sz w:val="24"/>
          <w:szCs w:val="32"/>
        </w:rPr>
      </w:pPr>
    </w:p>
    <w:p>
      <w:pPr>
        <w:ind w:firstLine="320" w:firstLineChars="100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一、基本情况</w:t>
      </w:r>
    </w:p>
    <w:tbl>
      <w:tblPr>
        <w:tblStyle w:val="4"/>
        <w:tblW w:w="934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063"/>
        <w:gridCol w:w="802"/>
        <w:gridCol w:w="53"/>
        <w:gridCol w:w="1211"/>
        <w:gridCol w:w="1690"/>
        <w:gridCol w:w="29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性别　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出生年月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5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最高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最高</w:t>
            </w:r>
          </w:p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学位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研究方向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ind w:left="-105" w:leftChars="-50" w:firstLine="105" w:firstLineChars="44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0" w:type="dxa"/>
            <w:vAlign w:val="center"/>
          </w:tcPr>
          <w:p>
            <w:pPr>
              <w:spacing w:line="1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　职务</w:t>
            </w:r>
          </w:p>
        </w:tc>
        <w:tc>
          <w:tcPr>
            <w:tcW w:w="312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专业技术资格</w:t>
            </w:r>
          </w:p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取得时间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手机号码</w:t>
            </w:r>
          </w:p>
        </w:tc>
        <w:tc>
          <w:tcPr>
            <w:tcW w:w="312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E-Mail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5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教育经历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起止时间</w:t>
            </w:r>
          </w:p>
        </w:tc>
        <w:tc>
          <w:tcPr>
            <w:tcW w:w="295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学校名称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所获学位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5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95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5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95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5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95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5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科研与学术工作经历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起止时间</w:t>
            </w:r>
          </w:p>
        </w:tc>
        <w:tc>
          <w:tcPr>
            <w:tcW w:w="295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单位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5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95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5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95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5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95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5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95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</w:tr>
    </w:tbl>
    <w:p>
      <w:pPr>
        <w:ind w:firstLine="320" w:firstLineChars="100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二、科研成果</w:t>
      </w:r>
    </w:p>
    <w:tbl>
      <w:tblPr>
        <w:tblStyle w:val="4"/>
        <w:tblW w:w="90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2748"/>
        <w:gridCol w:w="1259"/>
        <w:gridCol w:w="478"/>
        <w:gridCol w:w="1025"/>
        <w:gridCol w:w="130"/>
        <w:gridCol w:w="1035"/>
        <w:gridCol w:w="338"/>
        <w:gridCol w:w="472"/>
        <w:gridCol w:w="10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02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（一）发表论著情况</w:t>
            </w:r>
            <w:r>
              <w:rPr>
                <w:rFonts w:hint="eastAsia" w:eastAsia="仿宋"/>
                <w:b/>
                <w:bCs/>
                <w:kern w:val="0"/>
                <w:sz w:val="24"/>
              </w:rPr>
              <w:t>（五篇代表作）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序号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论文（著）名称</w:t>
            </w: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刊物（出版物）名称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发表</w:t>
            </w:r>
          </w:p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年月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角色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sz w:val="24"/>
              </w:rPr>
              <w:t>期刊性质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学校认定类别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1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FF"/>
                <w:sz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</w:rPr>
              <w:t>第一作者/通讯作者/字母序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FF"/>
                <w:sz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</w:rPr>
              <w:t>SCI二区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FF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</w:rPr>
              <w:t>A4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exact"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bookmarkStart w:id="0" w:name="OLE_LINK3" w:colFirst="5" w:colLast="6"/>
            <w:r>
              <w:rPr>
                <w:rFonts w:hint="eastAsia" w:eastAsia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楷体_GB2312"/>
                <w:sz w:val="20"/>
                <w:szCs w:val="20"/>
              </w:rPr>
            </w:pP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bookmarkEnd w:id="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exact"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bookmarkStart w:id="1" w:name="OLE_LINK2" w:colFirst="5" w:colLast="5"/>
            <w:bookmarkStart w:id="2" w:name="OLE_LINK7" w:colFirst="4" w:colLast="5"/>
            <w:r>
              <w:rPr>
                <w:rFonts w:hint="eastAsia" w:eastAsia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楷体_GB2312"/>
                <w:sz w:val="20"/>
                <w:szCs w:val="20"/>
              </w:rPr>
            </w:pP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exact"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楷体_GB2312"/>
                <w:sz w:val="20"/>
                <w:szCs w:val="20"/>
              </w:rPr>
            </w:pP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exact"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楷体_GB2312"/>
                <w:sz w:val="20"/>
                <w:szCs w:val="20"/>
              </w:rPr>
            </w:pP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02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</w:rPr>
              <w:t>（二）承担项目情况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序号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项目名称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角色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项目等级</w:t>
            </w:r>
          </w:p>
        </w:tc>
        <w:tc>
          <w:tcPr>
            <w:tcW w:w="15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项目立项单位</w:t>
            </w:r>
          </w:p>
        </w:tc>
        <w:tc>
          <w:tcPr>
            <w:tcW w:w="15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起止时间</w:t>
            </w:r>
          </w:p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（年月）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color w:val="0000FF"/>
                <w:kern w:val="0"/>
                <w:sz w:val="24"/>
              </w:rPr>
              <w:t>主持/承担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FF"/>
                <w:kern w:val="0"/>
                <w:sz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02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</w:rPr>
              <w:t>（三）科研或教学获奖情况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序号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奖项名称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奖励等级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授奖单位</w:t>
            </w:r>
          </w:p>
        </w:tc>
        <w:tc>
          <w:tcPr>
            <w:tcW w:w="15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获奖时间</w:t>
            </w:r>
          </w:p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（年月）</w:t>
            </w:r>
          </w:p>
        </w:tc>
        <w:tc>
          <w:tcPr>
            <w:tcW w:w="15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FF"/>
                <w:kern w:val="0"/>
                <w:sz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color w:val="0000FF"/>
                <w:kern w:val="0"/>
                <w:sz w:val="24"/>
              </w:rPr>
              <w:t>1/7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FF"/>
                <w:kern w:val="0"/>
                <w:sz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FF"/>
                <w:kern w:val="0"/>
                <w:sz w:val="24"/>
              </w:rPr>
            </w:pPr>
          </w:p>
        </w:tc>
      </w:tr>
      <w:bookmarkEnd w:id="1"/>
      <w:bookmarkEnd w:id="2"/>
    </w:tbl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三、申请理由</w:t>
      </w:r>
    </w:p>
    <w:tbl>
      <w:tblPr>
        <w:tblStyle w:val="4"/>
        <w:tblW w:w="899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exact"/>
          <w:jc w:val="center"/>
        </w:trPr>
        <w:tc>
          <w:tcPr>
            <w:tcW w:w="899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、拟开展的研究工作</w:t>
      </w:r>
    </w:p>
    <w:tbl>
      <w:tblPr>
        <w:tblStyle w:val="4"/>
        <w:tblW w:w="899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836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2" w:hRule="exact"/>
          <w:jc w:val="center"/>
        </w:trPr>
        <w:tc>
          <w:tcPr>
            <w:tcW w:w="6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工作计划</w:t>
            </w:r>
          </w:p>
          <w:p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主要内容</w:t>
            </w:r>
          </w:p>
        </w:tc>
        <w:tc>
          <w:tcPr>
            <w:tcW w:w="836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  <w:jc w:val="center"/>
        </w:trPr>
        <w:tc>
          <w:tcPr>
            <w:tcW w:w="89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预期成果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</w:t>
            </w:r>
          </w:p>
        </w:tc>
        <w:tc>
          <w:tcPr>
            <w:tcW w:w="836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atLeas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2</w:t>
            </w:r>
          </w:p>
        </w:tc>
        <w:tc>
          <w:tcPr>
            <w:tcW w:w="836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atLeas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3</w:t>
            </w:r>
          </w:p>
        </w:tc>
        <w:tc>
          <w:tcPr>
            <w:tcW w:w="836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atLeas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4</w:t>
            </w:r>
          </w:p>
        </w:tc>
        <w:tc>
          <w:tcPr>
            <w:tcW w:w="836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atLeast"/>
              <w:rPr>
                <w:rFonts w:eastAsia="楷体_GB2312"/>
                <w:sz w:val="24"/>
              </w:rPr>
            </w:pPr>
          </w:p>
        </w:tc>
      </w:tr>
    </w:tbl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、数学研究院意见</w:t>
      </w:r>
    </w:p>
    <w:tbl>
      <w:tblPr>
        <w:tblStyle w:val="5"/>
        <w:tblW w:w="8900" w:type="dxa"/>
        <w:tblInd w:w="-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exact"/>
        </w:trPr>
        <w:tc>
          <w:tcPr>
            <w:tcW w:w="8900" w:type="dxa"/>
          </w:tcPr>
          <w:p>
            <w:pPr>
              <w:spacing w:line="600" w:lineRule="exact"/>
              <w:ind w:right="480" w:firstLine="3780" w:firstLineChars="13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right="4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right="48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right="480" w:firstLine="4340" w:firstLineChars="1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公章       负责人（签章）</w:t>
            </w:r>
          </w:p>
          <w:p>
            <w:pPr>
              <w:spacing w:line="600" w:lineRule="exact"/>
              <w:ind w:right="480" w:firstLine="4340" w:firstLineChars="15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60" w:lineRule="atLeast"/>
              <w:ind w:firstLine="5880" w:firstLineChars="21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</w:tbl>
    <w:p/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六</w:t>
      </w:r>
      <w:bookmarkStart w:id="3" w:name="_GoBack"/>
      <w:bookmarkEnd w:id="3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、数学与统计学院意见</w:t>
      </w:r>
    </w:p>
    <w:tbl>
      <w:tblPr>
        <w:tblStyle w:val="5"/>
        <w:tblW w:w="8900" w:type="dxa"/>
        <w:tblInd w:w="-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exact"/>
        </w:trPr>
        <w:tc>
          <w:tcPr>
            <w:tcW w:w="8900" w:type="dxa"/>
          </w:tcPr>
          <w:p>
            <w:pPr>
              <w:spacing w:line="600" w:lineRule="exact"/>
              <w:ind w:right="480" w:firstLine="3780" w:firstLineChars="13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right="4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right="48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right="480" w:firstLine="4340" w:firstLineChars="1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公章       负责人（签章）</w:t>
            </w:r>
          </w:p>
          <w:p>
            <w:pPr>
              <w:spacing w:line="600" w:lineRule="exact"/>
              <w:ind w:right="480" w:firstLine="4340" w:firstLineChars="15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60" w:lineRule="atLeast"/>
              <w:ind w:firstLine="5880" w:firstLineChars="21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</w:tbl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23012731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4MDFhYzYwNjBlZjM1NTdlYjRjMWMwYzYxMGUzMDcifQ=="/>
  </w:docVars>
  <w:rsids>
    <w:rsidRoot w:val="62A332A8"/>
    <w:rsid w:val="000311FF"/>
    <w:rsid w:val="0010436D"/>
    <w:rsid w:val="00161FE0"/>
    <w:rsid w:val="00183B4D"/>
    <w:rsid w:val="00190C54"/>
    <w:rsid w:val="001E5249"/>
    <w:rsid w:val="00273928"/>
    <w:rsid w:val="004B5436"/>
    <w:rsid w:val="004F10CE"/>
    <w:rsid w:val="00502794"/>
    <w:rsid w:val="00777114"/>
    <w:rsid w:val="007B4637"/>
    <w:rsid w:val="007C50B5"/>
    <w:rsid w:val="007E5852"/>
    <w:rsid w:val="0082668D"/>
    <w:rsid w:val="00840866"/>
    <w:rsid w:val="008E4098"/>
    <w:rsid w:val="00A074C7"/>
    <w:rsid w:val="00B6368F"/>
    <w:rsid w:val="00BF23CD"/>
    <w:rsid w:val="00D15A34"/>
    <w:rsid w:val="00DF5083"/>
    <w:rsid w:val="00ED6F45"/>
    <w:rsid w:val="00F05FEC"/>
    <w:rsid w:val="00FD6147"/>
    <w:rsid w:val="22505554"/>
    <w:rsid w:val="402E4F95"/>
    <w:rsid w:val="50BA3BA9"/>
    <w:rsid w:val="62A3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font21"/>
    <w:qFormat/>
    <w:uiPriority w:val="0"/>
    <w:rPr>
      <w:rFonts w:ascii="楷体" w:hAnsi="楷体" w:eastAsia="楷体" w:cs="楷体"/>
      <w:color w:val="000000"/>
      <w:sz w:val="22"/>
      <w:szCs w:val="22"/>
      <w:u w:val="none"/>
    </w:rPr>
  </w:style>
  <w:style w:type="character" w:customStyle="1" w:styleId="8">
    <w:name w:val="font1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872AD1A-797F-4CFF-A51E-570D2BE9DD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340</Words>
  <Characters>353</Characters>
  <Lines>4</Lines>
  <Paragraphs>1</Paragraphs>
  <TotalTime>22</TotalTime>
  <ScaleCrop>false</ScaleCrop>
  <LinksUpToDate>false</LinksUpToDate>
  <CharactersWithSpaces>385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2022-11-16T06:38:00Z</dcterms:created>
  <dc:creator>杨婷</dc:creator>
  <cp:lastModifiedBy>1603</cp:lastModifiedBy>
  <dcterms:modified xsi:type="dcterms:W3CDTF">2022-11-20T03:37:25Z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09CABC181BF64B03AA5A8E59EC146286</vt:lpwstr>
  </property>
</Properties>
</file>